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622" w:rsidRDefault="008B4622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8805602"/>
      <w:r>
        <w:rPr>
          <w:rFonts w:ascii="Times New Roman" w:hAnsi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6120130" cy="880370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03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2F2" w:rsidRDefault="00AA453F">
      <w:pPr>
        <w:spacing w:after="0" w:line="264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12E95" w:rsidRPr="00A9794E" w:rsidRDefault="00912E95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352F2" w:rsidRPr="00A9794E" w:rsidRDefault="001352F2">
      <w:pPr>
        <w:spacing w:after="0" w:line="264" w:lineRule="auto"/>
        <w:ind w:left="120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A9794E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программе воспитания.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352F2" w:rsidRPr="00A9794E" w:rsidRDefault="00AA453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061B2" w:rsidRPr="00A9794E" w:rsidRDefault="00B061B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Приоритетная </w:t>
      </w:r>
      <w:r w:rsidRPr="00673DF4">
        <w:rPr>
          <w:rFonts w:ascii="Times New Roman" w:hAnsi="Times New Roman"/>
          <w:b/>
          <w:color w:val="000000"/>
          <w:sz w:val="24"/>
          <w:szCs w:val="24"/>
          <w:lang w:val="ru-RU"/>
        </w:rPr>
        <w:t>цель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Достижение цели изучения литературного чтения определяется решением следующих </w:t>
      </w:r>
      <w:r w:rsidRPr="00673DF4">
        <w:rPr>
          <w:rFonts w:ascii="Times New Roman" w:hAnsi="Times New Roman"/>
          <w:b/>
          <w:color w:val="000000"/>
          <w:sz w:val="24"/>
          <w:szCs w:val="24"/>
          <w:lang w:val="ru-RU"/>
        </w:rPr>
        <w:t>задач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352F2" w:rsidRPr="00A9794E" w:rsidRDefault="00AA453F">
      <w:pPr>
        <w:numPr>
          <w:ilvl w:val="0"/>
          <w:numId w:val="1"/>
        </w:numPr>
        <w:spacing w:after="0" w:line="264" w:lineRule="auto"/>
        <w:rPr>
          <w:sz w:val="24"/>
          <w:szCs w:val="24"/>
        </w:rPr>
      </w:pPr>
      <w:r w:rsidRPr="00A9794E">
        <w:rPr>
          <w:rFonts w:ascii="Times New Roman" w:hAnsi="Times New Roman"/>
          <w:color w:val="000000"/>
          <w:sz w:val="24"/>
          <w:szCs w:val="24"/>
        </w:rPr>
        <w:t>для решения учебных задач.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</w:t>
      </w:r>
      <w:r w:rsidR="00673DF4">
        <w:rPr>
          <w:rFonts w:ascii="Times New Roman" w:hAnsi="Times New Roman"/>
          <w:color w:val="000000"/>
          <w:sz w:val="24"/>
          <w:szCs w:val="24"/>
          <w:lang w:val="ru-RU"/>
        </w:rPr>
        <w:t xml:space="preserve">ующие направления литературного 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образования обучающегося: речевая и читательская деятельности, круг чтения, творческая деятельность.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A9794E">
        <w:rPr>
          <w:rFonts w:ascii="Times New Roman" w:hAnsi="Times New Roman"/>
          <w:color w:val="FF0000"/>
          <w:sz w:val="24"/>
          <w:szCs w:val="24"/>
          <w:lang w:val="ru-RU"/>
        </w:rPr>
        <w:t>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352F2" w:rsidRPr="00A9794E" w:rsidRDefault="00AA453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73DF4" w:rsidRDefault="00673DF4" w:rsidP="00912E95">
      <w:pPr>
        <w:spacing w:after="0" w:line="264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37400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На литературное чтение в </w:t>
      </w:r>
      <w:r w:rsidR="00673DF4">
        <w:rPr>
          <w:rFonts w:ascii="Times New Roman" w:hAnsi="Times New Roman"/>
          <w:color w:val="000000"/>
          <w:sz w:val="24"/>
          <w:szCs w:val="24"/>
          <w:lang w:val="ru-RU"/>
        </w:rPr>
        <w:t>4</w:t>
      </w:r>
      <w:r w:rsidRPr="0037400E">
        <w:rPr>
          <w:rFonts w:ascii="Times New Roman" w:hAnsi="Times New Roman"/>
          <w:color w:val="000000"/>
          <w:sz w:val="24"/>
          <w:szCs w:val="24"/>
          <w:lang w:val="ru-RU"/>
        </w:rPr>
        <w:t>класс</w:t>
      </w:r>
      <w:r w:rsidR="00B061B2" w:rsidRPr="0037400E">
        <w:rPr>
          <w:rFonts w:ascii="Times New Roman" w:hAnsi="Times New Roman"/>
          <w:color w:val="000000"/>
          <w:sz w:val="24"/>
          <w:szCs w:val="24"/>
          <w:lang w:val="ru-RU"/>
        </w:rPr>
        <w:t xml:space="preserve">е </w:t>
      </w:r>
      <w:r w:rsidR="001C3019" w:rsidRPr="0037400E">
        <w:rPr>
          <w:rFonts w:ascii="Times New Roman" w:hAnsi="Times New Roman"/>
          <w:color w:val="000000"/>
          <w:sz w:val="24"/>
          <w:szCs w:val="24"/>
          <w:lang w:val="ru-RU"/>
        </w:rPr>
        <w:t>отводится</w:t>
      </w:r>
      <w:r w:rsidR="0037400E" w:rsidRPr="0037400E">
        <w:rPr>
          <w:rFonts w:ascii="Times New Roman" w:hAnsi="Times New Roman"/>
          <w:b/>
          <w:color w:val="000000"/>
          <w:sz w:val="24"/>
          <w:szCs w:val="24"/>
          <w:lang w:val="ru-RU"/>
        </w:rPr>
        <w:t>102</w:t>
      </w:r>
      <w:r w:rsidRPr="0037400E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часов (</w:t>
      </w:r>
      <w:r w:rsidR="00DF6FAD" w:rsidRPr="0037400E">
        <w:rPr>
          <w:rFonts w:ascii="Times New Roman" w:hAnsi="Times New Roman"/>
          <w:b/>
          <w:color w:val="000000"/>
          <w:sz w:val="24"/>
          <w:szCs w:val="24"/>
          <w:lang w:val="ru-RU"/>
        </w:rPr>
        <w:t>3</w:t>
      </w:r>
      <w:r w:rsidRPr="0037400E">
        <w:rPr>
          <w:rFonts w:ascii="Times New Roman" w:hAnsi="Times New Roman"/>
          <w:color w:val="000000"/>
          <w:sz w:val="24"/>
          <w:szCs w:val="24"/>
          <w:lang w:val="ru-RU"/>
        </w:rPr>
        <w:t xml:space="preserve"> часа в неделю).</w:t>
      </w:r>
    </w:p>
    <w:p w:rsidR="001352F2" w:rsidRPr="00A9794E" w:rsidRDefault="001352F2">
      <w:pPr>
        <w:rPr>
          <w:sz w:val="24"/>
          <w:szCs w:val="24"/>
          <w:lang w:val="ru-RU"/>
        </w:rPr>
        <w:sectPr w:rsidR="001352F2" w:rsidRPr="00A9794E" w:rsidSect="00912E95">
          <w:pgSz w:w="11906" w:h="16383"/>
          <w:pgMar w:top="1134" w:right="850" w:bottom="1134" w:left="1418" w:header="720" w:footer="720" w:gutter="0"/>
          <w:cols w:space="720"/>
        </w:sectPr>
      </w:pPr>
    </w:p>
    <w:p w:rsidR="001352F2" w:rsidRPr="001C3019" w:rsidRDefault="00AA453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8805600"/>
      <w:bookmarkEnd w:id="0"/>
      <w:r w:rsidRPr="001C30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352F2" w:rsidRPr="00A9794E" w:rsidRDefault="001352F2" w:rsidP="00225C01">
      <w:pPr>
        <w:spacing w:after="0" w:line="264" w:lineRule="auto"/>
        <w:jc w:val="both"/>
        <w:rPr>
          <w:sz w:val="24"/>
          <w:szCs w:val="24"/>
          <w:lang w:val="ru-RU"/>
        </w:rPr>
      </w:pP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b/>
          <w:color w:val="333333"/>
          <w:sz w:val="24"/>
          <w:szCs w:val="24"/>
          <w:lang w:val="ru-RU"/>
        </w:rPr>
        <w:t>4 КЛАСС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9C1ABF">
        <w:rPr>
          <w:rFonts w:ascii="Times New Roman" w:hAnsi="Times New Roman"/>
          <w:color w:val="000000"/>
          <w:sz w:val="24"/>
          <w:szCs w:val="24"/>
        </w:rPr>
        <w:t>I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2" w:name="e723ba6f-ad13-4eb9-88fb-092822236b1d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2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Круг чтения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3" w:name="127f14ef-247e-4055-acfd-bc40c4be0ca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(1-2 рассказа военно-исторической тематики) и другие (по выбору).</w:t>
      </w:r>
      <w:bookmarkEnd w:id="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Круг чтения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произведения малых жанров фольклора, народные сказки ‌</w:t>
      </w:r>
      <w:bookmarkStart w:id="4" w:name="13ed692d-f68b-4ab7-9394-065d0e010e2b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(2-3 сказки по выбору)</w:t>
      </w:r>
      <w:bookmarkEnd w:id="4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‌, сказки народов России ‌</w:t>
      </w:r>
      <w:bookmarkStart w:id="5" w:name="88e382a1-4742-44f3-be40-3355538b7bf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(2-3 сказки по выбору)</w:t>
      </w:r>
      <w:bookmarkEnd w:id="5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6" w:name="65d9a5fc-cfbc-4c38-8800-4fae49f12f66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(1-2 по выбору)</w:t>
      </w:r>
      <w:bookmarkEnd w:id="6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7" w:name="d4959437-1f52-4e04-ad5c-5e5962b220a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7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8" w:name="f6b74d8a-3a68-456b-9560-c1d56f3a770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</w:t>
      </w:r>
      <w:bookmarkEnd w:id="8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‌. Развитие событий в 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9" w:name="fb9c6b46-90e6-44d3-98e5-d86df8a78f7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‌.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Круг чтения: лирические произведения М. Ю. Лермонтова ‌</w:t>
      </w:r>
      <w:bookmarkStart w:id="10" w:name="8753b9aa-1497-4d8a-9925-78a7378ffdc6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трёх)</w:t>
      </w:r>
      <w:bookmarkEnd w:id="1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1" w:name="a3acb784-465c-47f9-a1a9-55fd03aefdd7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11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Тематика авторских стихотворных сказок ‌</w:t>
      </w:r>
      <w:bookmarkStart w:id="12" w:name="c485f24c-ccf6-4a4b-a332-12b0e9bda1ee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(две-три по выбору)</w:t>
      </w:r>
      <w:bookmarkEnd w:id="12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3" w:name="b696e61f-1fed-496e-b40a-891403c8acb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др.</w:t>
      </w:r>
      <w:bookmarkEnd w:id="1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4" w:name="bf3989dc-2faf-4749-85de-63cc4f5b6c7f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14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‌.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9C1ABF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Х– ХХ веков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5" w:name="05556173-ef49-42c0-b650-76e818c52f7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пяти авторов по выбору)</w:t>
      </w:r>
      <w:bookmarkEnd w:id="15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16" w:name="10df2cc6-7eaf-452a-be27-c403590473e7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16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17" w:name="81524b2d-8972-479d-bbde-dc24af398f71"/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и другие (по выбору).</w:t>
      </w:r>
      <w:bookmarkEnd w:id="17"/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Круг чтения ‌</w:t>
      </w:r>
      <w:bookmarkStart w:id="18" w:name="8bd46c4b-5995-4a73-9b20-d9c86c3c5312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трёх произведений)</w:t>
      </w:r>
      <w:bookmarkEnd w:id="18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19" w:name="7dfac43d-95d1-4f1a-9ef0-dd2e363e5574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1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0" w:name="6b7a4d8f-0c10-4499-8b29-96f96637440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трёх авторов)</w:t>
      </w:r>
      <w:bookmarkEnd w:id="2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21" w:name="2404cae9-2aea-4be9-9c14-d1f2464ae947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21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​‌</w:t>
      </w:r>
      <w:bookmarkStart w:id="22" w:name="32f573be-918d-43d1-9ae6-41e22d8f0125"/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и другие (по выбору).</w:t>
      </w:r>
      <w:bookmarkEnd w:id="22"/>
      <w:r w:rsidRPr="009C1ABF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3" w:name="af055e7a-930d-4d71-860c-0ef134e8808b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(на примере произведений не менее трёх авторов)</w:t>
      </w:r>
      <w:bookmarkEnd w:id="2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‌: А. П. Чехова, Н. Г. Гарина-Михайловского, М.М. Зощенко, К.Г.Паустовский, ‌</w:t>
      </w:r>
      <w:bookmarkStart w:id="24" w:name="7725f3ac-90cc-4ff9-a933-5f2500765865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24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5" w:name="b11b7b7c-b734-4b90-8e59-61db21edb4cb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(1-2 рассказа из цикла)</w:t>
      </w:r>
      <w:bookmarkEnd w:id="25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Пьеса.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6" w:name="37501a53-492c-457b-bba5-1c42b6cc6631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</w:t>
      </w:r>
      <w:bookmarkEnd w:id="26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 Круг чтения ‌</w:t>
      </w:r>
      <w:bookmarkStart w:id="27" w:name="75d9e905-0ed8-4b64-8f23-d12494003dd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(не менее двух произведений по выбору):</w:t>
      </w:r>
      <w:bookmarkEnd w:id="27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28" w:name="861c58cd-2b62-48ca-aee2-cbc0aff1d663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М. М. Зощенко, В. В. Голявкина</w:t>
      </w:r>
      <w:bookmarkEnd w:id="28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‌</w:t>
      </w:r>
      <w:bookmarkStart w:id="29" w:name="3833d43d-9952-42a0-80a6-c982261f81f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(1-2 произведения по выбору)</w:t>
      </w:r>
      <w:bookmarkEnd w:id="29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30" w:name="6717adc8-7d22-4c8b-8e0f-ca68d49678b4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</w:t>
      </w:r>
      <w:bookmarkEnd w:id="30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1" w:name="0570ee0c-c095-4bdf-be12-0c3444ad3bbe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Ш. Перро, братьев Гримм и др. (по выбору)</w:t>
      </w:r>
      <w:bookmarkEnd w:id="31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‌. Приключенческая литература: произведения Дж. Свифта, Марка Твена.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2" w:name="7eaefd21-9d80-4380-a4c5-7fbfbc886408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 другие (по выбору)</w:t>
      </w:r>
      <w:bookmarkEnd w:id="32"/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‌.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673DF4" w:rsidRPr="009C1ABF" w:rsidRDefault="00673DF4" w:rsidP="00673DF4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673DF4" w:rsidRPr="009C1ABF" w:rsidRDefault="00673DF4" w:rsidP="009C1ABF">
      <w:pPr>
        <w:spacing w:after="0" w:line="264" w:lineRule="auto"/>
        <w:ind w:left="960" w:hanging="393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673DF4" w:rsidRPr="009C1ABF" w:rsidRDefault="00673DF4" w:rsidP="00673DF4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673DF4" w:rsidRPr="009C1ABF" w:rsidRDefault="00673DF4" w:rsidP="00673DF4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673DF4" w:rsidRPr="009C1ABF" w:rsidRDefault="00673DF4" w:rsidP="00673DF4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673DF4" w:rsidRPr="009C1ABF" w:rsidRDefault="00673DF4" w:rsidP="00673DF4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673DF4" w:rsidRPr="009C1ABF" w:rsidRDefault="00673DF4" w:rsidP="00673DF4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673DF4" w:rsidRPr="009C1ABF" w:rsidRDefault="00673DF4" w:rsidP="00673DF4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673DF4" w:rsidRPr="009C1ABF" w:rsidRDefault="00673DF4" w:rsidP="00673DF4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673DF4" w:rsidRPr="009C1ABF" w:rsidRDefault="00673DF4" w:rsidP="00673DF4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</w:rPr>
      </w:pPr>
      <w:r w:rsidRPr="009C1ABF">
        <w:rPr>
          <w:rFonts w:ascii="Times New Roman" w:hAnsi="Times New Roman"/>
          <w:color w:val="000000"/>
          <w:sz w:val="24"/>
          <w:szCs w:val="24"/>
        </w:rPr>
        <w:t>соблюдать правила взаимодействия;</w:t>
      </w:r>
    </w:p>
    <w:p w:rsidR="00673DF4" w:rsidRPr="009C1ABF" w:rsidRDefault="00673DF4" w:rsidP="00673DF4">
      <w:pPr>
        <w:numPr>
          <w:ilvl w:val="0"/>
          <w:numId w:val="2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9C1ABF" w:rsidRDefault="009C1ABF">
      <w:pPr>
        <w:spacing w:after="0" w:line="264" w:lineRule="auto"/>
        <w:ind w:left="120"/>
        <w:jc w:val="both"/>
        <w:rPr>
          <w:rFonts w:ascii="Times New Roman" w:hAnsi="Times New Roman"/>
          <w:b/>
          <w:color w:val="333333"/>
          <w:sz w:val="24"/>
          <w:szCs w:val="24"/>
          <w:lang w:val="ru-RU"/>
        </w:rPr>
      </w:pPr>
      <w:bookmarkStart w:id="33" w:name="block-8805604"/>
      <w:bookmarkEnd w:id="1"/>
    </w:p>
    <w:p w:rsidR="00912E95" w:rsidRDefault="00912E95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1352F2" w:rsidRPr="009C1ABF" w:rsidRDefault="00AA45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9C1ABF">
        <w:rPr>
          <w:rFonts w:ascii="Times New Roman" w:hAnsi="Times New Roman"/>
          <w:b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352F2" w:rsidRPr="00A9794E" w:rsidRDefault="001352F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1352F2" w:rsidRPr="00A9794E" w:rsidRDefault="001352F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1352F2" w:rsidRPr="00A9794E" w:rsidRDefault="00AA453F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352F2" w:rsidRPr="00A9794E" w:rsidRDefault="00AA453F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352F2" w:rsidRPr="00A9794E" w:rsidRDefault="00AA453F">
      <w:pPr>
        <w:numPr>
          <w:ilvl w:val="0"/>
          <w:numId w:val="2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воспитание:</w:t>
      </w:r>
    </w:p>
    <w:p w:rsidR="001352F2" w:rsidRPr="00A9794E" w:rsidRDefault="00AA453F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352F2" w:rsidRPr="00A9794E" w:rsidRDefault="00AA453F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352F2" w:rsidRPr="00A9794E" w:rsidRDefault="00AA453F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352F2" w:rsidRPr="00A9794E" w:rsidRDefault="00AA453F">
      <w:pPr>
        <w:numPr>
          <w:ilvl w:val="0"/>
          <w:numId w:val="2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воспитание:</w:t>
      </w:r>
    </w:p>
    <w:p w:rsidR="001352F2" w:rsidRPr="00A9794E" w:rsidRDefault="00AA453F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352F2" w:rsidRPr="00A9794E" w:rsidRDefault="00AA453F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352F2" w:rsidRPr="00A9794E" w:rsidRDefault="00AA453F">
      <w:pPr>
        <w:numPr>
          <w:ilvl w:val="0"/>
          <w:numId w:val="2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Трудовое воспитание:</w:t>
      </w:r>
    </w:p>
    <w:p w:rsidR="001352F2" w:rsidRPr="00A9794E" w:rsidRDefault="00AA453F">
      <w:pPr>
        <w:numPr>
          <w:ilvl w:val="0"/>
          <w:numId w:val="2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Экологическое воспитание:</w:t>
      </w:r>
    </w:p>
    <w:p w:rsidR="001352F2" w:rsidRPr="00A9794E" w:rsidRDefault="00AA453F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352F2" w:rsidRPr="00A9794E" w:rsidRDefault="00AA453F">
      <w:pPr>
        <w:numPr>
          <w:ilvl w:val="0"/>
          <w:numId w:val="2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1352F2" w:rsidRPr="00A9794E" w:rsidRDefault="00AA453F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352F2" w:rsidRPr="00A9794E" w:rsidRDefault="00AA453F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1352F2" w:rsidRPr="00A9794E" w:rsidRDefault="00AA453F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352F2" w:rsidRPr="00A9794E" w:rsidRDefault="001352F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базовые логические действия: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352F2" w:rsidRPr="00A9794E" w:rsidRDefault="00AA453F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базовые исследовательские действия: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с помощью учителя цель, планировать изменения объекта, ситуации;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352F2" w:rsidRPr="00A9794E" w:rsidRDefault="00AA453F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работа с информацией: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</w:rPr>
      </w:pPr>
      <w:r w:rsidRPr="00A9794E">
        <w:rPr>
          <w:rFonts w:ascii="Times New Roman" w:hAnsi="Times New Roman"/>
          <w:color w:val="000000"/>
          <w:sz w:val="24"/>
          <w:szCs w:val="24"/>
        </w:rPr>
        <w:t>выбирать источник получения информации;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352F2" w:rsidRPr="00A9794E" w:rsidRDefault="00AA453F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общение</w:t>
      </w:r>
      <w:r w:rsidRPr="00A9794E">
        <w:rPr>
          <w:rFonts w:ascii="Times New Roman" w:hAnsi="Times New Roman"/>
          <w:color w:val="000000"/>
          <w:sz w:val="24"/>
          <w:szCs w:val="24"/>
        </w:rPr>
        <w:t>: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</w:rPr>
      </w:pPr>
      <w:r w:rsidRPr="00A9794E">
        <w:rPr>
          <w:rFonts w:ascii="Times New Roman" w:hAnsi="Times New Roman"/>
          <w:color w:val="000000"/>
          <w:sz w:val="24"/>
          <w:szCs w:val="24"/>
        </w:rPr>
        <w:t>готовить небольшие публичные выступления;</w:t>
      </w:r>
    </w:p>
    <w:p w:rsidR="001352F2" w:rsidRPr="00A9794E" w:rsidRDefault="00AA453F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</w:t>
      </w: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самоорганизация</w:t>
      </w:r>
      <w:r w:rsidRPr="00A9794E">
        <w:rPr>
          <w:rFonts w:ascii="Times New Roman" w:hAnsi="Times New Roman"/>
          <w:color w:val="000000"/>
          <w:sz w:val="24"/>
          <w:szCs w:val="24"/>
        </w:rPr>
        <w:t>:</w:t>
      </w:r>
    </w:p>
    <w:p w:rsidR="001352F2" w:rsidRPr="00A9794E" w:rsidRDefault="00AA453F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352F2" w:rsidRPr="00A9794E" w:rsidRDefault="00AA453F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</w:rPr>
      </w:pPr>
      <w:r w:rsidRPr="00A9794E">
        <w:rPr>
          <w:rFonts w:ascii="Times New Roman" w:hAnsi="Times New Roman"/>
          <w:color w:val="000000"/>
          <w:sz w:val="24"/>
          <w:szCs w:val="24"/>
        </w:rPr>
        <w:t>выстраивать последовательность выбранных действий;</w:t>
      </w:r>
    </w:p>
    <w:p w:rsidR="001352F2" w:rsidRPr="00A9794E" w:rsidRDefault="00AA453F">
      <w:pPr>
        <w:spacing w:after="0" w:line="264" w:lineRule="auto"/>
        <w:ind w:firstLine="600"/>
        <w:jc w:val="both"/>
        <w:rPr>
          <w:sz w:val="24"/>
          <w:szCs w:val="24"/>
        </w:rPr>
      </w:pPr>
      <w:r w:rsidRPr="00A9794E">
        <w:rPr>
          <w:rFonts w:ascii="Times New Roman" w:hAnsi="Times New Roman"/>
          <w:i/>
          <w:color w:val="000000"/>
          <w:sz w:val="24"/>
          <w:szCs w:val="24"/>
        </w:rPr>
        <w:t>самоконтроль</w:t>
      </w:r>
      <w:r w:rsidRPr="00A9794E">
        <w:rPr>
          <w:rFonts w:ascii="Times New Roman" w:hAnsi="Times New Roman"/>
          <w:color w:val="000000"/>
          <w:sz w:val="24"/>
          <w:szCs w:val="24"/>
        </w:rPr>
        <w:t>:</w:t>
      </w:r>
    </w:p>
    <w:p w:rsidR="001352F2" w:rsidRPr="00A9794E" w:rsidRDefault="00AA453F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352F2" w:rsidRPr="00A9794E" w:rsidRDefault="00AA453F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352F2" w:rsidRPr="00A9794E" w:rsidRDefault="00AA453F">
      <w:pPr>
        <w:spacing w:after="0" w:line="264" w:lineRule="auto"/>
        <w:ind w:left="120"/>
        <w:jc w:val="both"/>
        <w:rPr>
          <w:sz w:val="24"/>
          <w:szCs w:val="24"/>
        </w:rPr>
      </w:pPr>
      <w:r w:rsidRPr="00A9794E">
        <w:rPr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352F2" w:rsidRPr="00A9794E" w:rsidRDefault="00AA453F">
      <w:pPr>
        <w:numPr>
          <w:ilvl w:val="0"/>
          <w:numId w:val="3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352F2" w:rsidRPr="00A9794E" w:rsidRDefault="001352F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1352F2" w:rsidRPr="00A9794E" w:rsidRDefault="00AA453F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352F2" w:rsidRPr="00A9794E" w:rsidRDefault="00AA453F" w:rsidP="00225C01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A9794E">
        <w:rPr>
          <w:rFonts w:ascii="Times New Roman" w:hAnsi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12E95" w:rsidRPr="00912E95" w:rsidRDefault="00912E95" w:rsidP="00912E95">
      <w:pPr>
        <w:spacing w:after="0" w:line="264" w:lineRule="auto"/>
        <w:ind w:left="120"/>
        <w:jc w:val="both"/>
        <w:rPr>
          <w:sz w:val="24"/>
          <w:szCs w:val="24"/>
        </w:rPr>
      </w:pPr>
      <w:r w:rsidRPr="00912E95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12E95" w:rsidRPr="00912E95" w:rsidRDefault="00912E95" w:rsidP="00912E95">
      <w:pPr>
        <w:numPr>
          <w:ilvl w:val="0"/>
          <w:numId w:val="3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912E95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02BAE" w:rsidRPr="00912E95" w:rsidRDefault="00102BAE" w:rsidP="00912E95">
      <w:pPr>
        <w:spacing w:after="0" w:line="264" w:lineRule="auto"/>
        <w:ind w:left="960"/>
        <w:jc w:val="both"/>
        <w:rPr>
          <w:sz w:val="24"/>
          <w:szCs w:val="24"/>
          <w:lang w:val="ru-RU"/>
        </w:rPr>
      </w:pPr>
    </w:p>
    <w:p w:rsidR="00102BAE" w:rsidRPr="00102BAE" w:rsidRDefault="00102BAE" w:rsidP="001C301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102BAE">
        <w:rPr>
          <w:rFonts w:ascii="Times New Roman" w:hAnsi="Times New Roman" w:cs="Times New Roman"/>
          <w:b/>
          <w:sz w:val="24"/>
          <w:szCs w:val="24"/>
          <w:lang w:val="ru-RU"/>
        </w:rPr>
        <w:t>по курсу «Литературное чтение»</w:t>
      </w: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  для</w:t>
      </w:r>
      <w:r w:rsidR="00912E95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 (толерантность); 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102BAE" w:rsidRPr="00102BAE" w:rsidRDefault="00102BAE" w:rsidP="001C301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102BAE" w:rsidRPr="00102BAE" w:rsidRDefault="00102BAE" w:rsidP="00102BA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</w:p>
    <w:p w:rsidR="00102BAE" w:rsidRPr="00102BAE" w:rsidRDefault="00102BAE" w:rsidP="00102BA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ru-RU"/>
        </w:rPr>
      </w:pPr>
      <w:r w:rsidRPr="00102BAE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официального объявления о введении карантина, отмены учебных занятий, в случае проведения в стенах Школы городских, </w:t>
      </w:r>
      <w:r w:rsidR="00912E95">
        <w:rPr>
          <w:rFonts w:ascii="Times New Roman" w:hAnsi="Times New Roman" w:cs="Times New Roman"/>
          <w:sz w:val="24"/>
          <w:szCs w:val="24"/>
          <w:lang w:val="ru-RU"/>
        </w:rPr>
        <w:t xml:space="preserve">краевых мероприятий, проведения </w:t>
      </w:r>
      <w:r w:rsidRPr="00102BAE">
        <w:rPr>
          <w:rFonts w:ascii="Times New Roman" w:hAnsi="Times New Roman" w:cs="Times New Roman"/>
          <w:sz w:val="24"/>
          <w:szCs w:val="24"/>
          <w:lang w:val="ru-RU"/>
        </w:rPr>
        <w:t>мероприятий государственной итоговой аттестации учащиеся имеют во</w:t>
      </w:r>
      <w:r w:rsidR="00912E95">
        <w:rPr>
          <w:rFonts w:ascii="Times New Roman" w:hAnsi="Times New Roman" w:cs="Times New Roman"/>
          <w:sz w:val="24"/>
          <w:szCs w:val="24"/>
          <w:lang w:val="ru-RU"/>
        </w:rPr>
        <w:t xml:space="preserve">зможность получать электронное </w:t>
      </w:r>
      <w:r w:rsidRPr="00102BAE">
        <w:rPr>
          <w:rFonts w:ascii="Times New Roman" w:hAnsi="Times New Roman" w:cs="Times New Roman"/>
          <w:sz w:val="24"/>
          <w:szCs w:val="24"/>
          <w:lang w:val="ru-RU"/>
        </w:rPr>
        <w:t>обучение, дистанционные технологии при реализации образовательных программ. (Полож</w:t>
      </w:r>
      <w:r w:rsidR="00912E95">
        <w:rPr>
          <w:rFonts w:ascii="Times New Roman" w:hAnsi="Times New Roman" w:cs="Times New Roman"/>
          <w:sz w:val="24"/>
          <w:szCs w:val="24"/>
          <w:lang w:val="ru-RU"/>
        </w:rPr>
        <w:t xml:space="preserve">ение об электронном обучении и использовании дистанционных образовательных технологий </w:t>
      </w:r>
      <w:r w:rsidRPr="00102BAE">
        <w:rPr>
          <w:rFonts w:ascii="Times New Roman" w:hAnsi="Times New Roman" w:cs="Times New Roman"/>
          <w:sz w:val="24"/>
          <w:szCs w:val="24"/>
          <w:lang w:val="ru-RU"/>
        </w:rPr>
        <w:t>при реализации образовательных программ).</w:t>
      </w:r>
    </w:p>
    <w:p w:rsidR="00102BAE" w:rsidRPr="00AA453F" w:rsidRDefault="00102BAE" w:rsidP="00102BAE">
      <w:pPr>
        <w:spacing w:after="0" w:line="264" w:lineRule="auto"/>
        <w:ind w:left="960"/>
        <w:jc w:val="both"/>
        <w:rPr>
          <w:lang w:val="ru-RU"/>
        </w:rPr>
      </w:pPr>
    </w:p>
    <w:p w:rsidR="001352F2" w:rsidRPr="009C5D01" w:rsidRDefault="001352F2">
      <w:pPr>
        <w:spacing w:after="0" w:line="264" w:lineRule="auto"/>
        <w:ind w:left="120"/>
        <w:jc w:val="both"/>
        <w:rPr>
          <w:lang w:val="ru-RU"/>
        </w:rPr>
      </w:pPr>
    </w:p>
    <w:p w:rsidR="001352F2" w:rsidRPr="009C5D01" w:rsidRDefault="001352F2">
      <w:pPr>
        <w:rPr>
          <w:lang w:val="ru-RU"/>
        </w:rPr>
        <w:sectPr w:rsidR="001352F2" w:rsidRPr="009C5D01" w:rsidSect="00912E95">
          <w:pgSz w:w="11906" w:h="16383"/>
          <w:pgMar w:top="1134" w:right="850" w:bottom="1134" w:left="1418" w:header="720" w:footer="720" w:gutter="0"/>
          <w:cols w:space="720"/>
        </w:sectPr>
      </w:pPr>
    </w:p>
    <w:p w:rsidR="001352F2" w:rsidRDefault="00AA453F">
      <w:pPr>
        <w:spacing w:after="0"/>
        <w:ind w:left="120"/>
      </w:pPr>
      <w:bookmarkStart w:id="34" w:name="block-8805603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352F2" w:rsidRDefault="00912E95" w:rsidP="003F32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AA453F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98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2976"/>
        <w:gridCol w:w="852"/>
        <w:gridCol w:w="1085"/>
        <w:gridCol w:w="1279"/>
        <w:gridCol w:w="2800"/>
        <w:gridCol w:w="7"/>
      </w:tblGrid>
      <w:tr w:rsidR="00912E95" w:rsidTr="008658E6">
        <w:trPr>
          <w:trHeight w:val="1339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2E95" w:rsidRDefault="00912E95" w:rsidP="003F32A5">
            <w:pPr>
              <w:spacing w:after="0"/>
              <w:ind w:left="135"/>
            </w:pPr>
          </w:p>
        </w:tc>
        <w:tc>
          <w:tcPr>
            <w:tcW w:w="2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12E95" w:rsidRDefault="00912E95" w:rsidP="003F32A5">
            <w:pPr>
              <w:spacing w:after="0"/>
              <w:ind w:left="135"/>
            </w:pPr>
          </w:p>
        </w:tc>
        <w:tc>
          <w:tcPr>
            <w:tcW w:w="3228" w:type="dxa"/>
            <w:gridSpan w:val="3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95" w:type="dxa"/>
            <w:gridSpan w:val="2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12E95" w:rsidRDefault="00912E95" w:rsidP="003F32A5">
            <w:pPr>
              <w:spacing w:after="0"/>
              <w:ind w:left="135"/>
            </w:pPr>
          </w:p>
        </w:tc>
      </w:tr>
      <w:tr w:rsidR="00912E95" w:rsidRPr="00912E95" w:rsidTr="008658E6">
        <w:trPr>
          <w:gridAfter w:val="1"/>
          <w:wAfter w:w="11" w:type="dxa"/>
          <w:trHeight w:val="695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E95" w:rsidRDefault="00912E95" w:rsidP="003F32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2E95" w:rsidRDefault="00912E95" w:rsidP="003F32A5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 w:hanging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12E95" w:rsidRDefault="00912E95" w:rsidP="003F32A5">
            <w:pPr>
              <w:spacing w:after="0"/>
              <w:ind w:left="135"/>
            </w:pP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Pr="00912E95" w:rsidRDefault="00912E95" w:rsidP="00912E95">
            <w:pPr>
              <w:spacing w:after="0"/>
              <w:rPr>
                <w:lang w:val="ru-RU"/>
              </w:rPr>
            </w:pPr>
            <w:r w:rsidRPr="00912E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912E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912E95" w:rsidRPr="00912E95" w:rsidRDefault="00912E95" w:rsidP="003F32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Pr="00912E95" w:rsidRDefault="00912E95" w:rsidP="003F32A5">
            <w:pPr>
              <w:spacing w:after="0"/>
              <w:rPr>
                <w:lang w:val="ru-RU"/>
              </w:rPr>
            </w:pPr>
            <w:r w:rsidRPr="00912E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912E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912E95" w:rsidRPr="00912E95" w:rsidRDefault="00912E95" w:rsidP="003F32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tcBorders>
              <w:top w:val="nil"/>
            </w:tcBorders>
            <w:tcMar>
              <w:top w:w="50" w:type="dxa"/>
              <w:left w:w="100" w:type="dxa"/>
            </w:tcMar>
          </w:tcPr>
          <w:p w:rsidR="00912E95" w:rsidRPr="00912E95" w:rsidRDefault="00912E95" w:rsidP="003F32A5">
            <w:pPr>
              <w:rPr>
                <w:lang w:val="ru-RU"/>
              </w:rPr>
            </w:pPr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Pr="00912E95" w:rsidRDefault="00912E95" w:rsidP="003F32A5">
            <w:pPr>
              <w:spacing w:after="0"/>
              <w:rPr>
                <w:lang w:val="ru-RU"/>
              </w:rPr>
            </w:pPr>
            <w:r w:rsidRPr="00912E9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3F32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Pr="00912E95" w:rsidRDefault="00912E95" w:rsidP="003F32A5">
            <w:pPr>
              <w:spacing w:after="0"/>
              <w:ind w:left="135"/>
              <w:jc w:val="center"/>
              <w:rPr>
                <w:lang w:val="ru-RU"/>
              </w:rPr>
            </w:pPr>
            <w:r w:rsidRPr="00912E9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Pr="00912E95" w:rsidRDefault="00912E95" w:rsidP="003F32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912E95" w:rsidP="003F32A5">
            <w:pPr>
              <w:spacing w:after="0"/>
              <w:ind w:left="135"/>
              <w:jc w:val="center"/>
            </w:pPr>
            <w:r w:rsidRPr="00685956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912E95" w:rsidP="003F32A5">
            <w:pPr>
              <w:spacing w:after="0"/>
              <w:ind w:left="135"/>
              <w:jc w:val="center"/>
            </w:pPr>
            <w:r w:rsidRPr="00685956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 w:rsidRPr="0068595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 w:rsidRPr="0068595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912E95" w:rsidP="003F32A5">
            <w:pPr>
              <w:spacing w:after="0"/>
              <w:ind w:left="135"/>
              <w:jc w:val="center"/>
            </w:pPr>
            <w:r w:rsidRPr="00685956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RPr="008B4622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677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6859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Pr="00685956" w:rsidRDefault="00685956" w:rsidP="003F32A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12E95" w:rsidTr="00912E95">
        <w:trPr>
          <w:gridAfter w:val="1"/>
          <w:wAfter w:w="1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2E95" w:rsidRPr="00794668" w:rsidRDefault="00912E9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912E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273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912E95" w:rsidRDefault="00912E95" w:rsidP="003F32A5"/>
        </w:tc>
      </w:tr>
    </w:tbl>
    <w:p w:rsidR="00912E95" w:rsidRDefault="00912E95">
      <w:pPr>
        <w:sectPr w:rsidR="00912E95" w:rsidSect="00912E9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352F2" w:rsidRPr="00B061B2" w:rsidRDefault="009C5D01">
      <w:pPr>
        <w:spacing w:after="0"/>
        <w:ind w:left="120"/>
        <w:rPr>
          <w:lang w:val="ru-RU"/>
        </w:rPr>
      </w:pPr>
      <w:bookmarkStart w:id="35" w:name="block-8805607"/>
      <w:bookmarkEnd w:id="3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ПЛАНИРОВАНИЕ. </w:t>
      </w:r>
      <w:r w:rsidR="00AA453F" w:rsidRPr="00B061B2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ЛИТЕРАТУРНОЕ ЧТЕНИЕ. </w:t>
      </w:r>
      <w:r w:rsidR="003F32A5"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AA453F" w:rsidRPr="00B061B2">
        <w:rPr>
          <w:rFonts w:ascii="Times New Roman" w:hAnsi="Times New Roman"/>
          <w:b/>
          <w:color w:val="000000"/>
          <w:sz w:val="28"/>
          <w:lang w:val="ru-RU"/>
        </w:rPr>
        <w:t xml:space="preserve"> КЛАСС (АВТОРЫ КЛИМАНОВА Л. Ф., ГОРЕЦКИЙ В. Г., ГОЛОВАНОВА М. В. И ДР.) </w:t>
      </w:r>
    </w:p>
    <w:p w:rsidR="001352F2" w:rsidRDefault="003F32A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="00AA453F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19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489"/>
        <w:gridCol w:w="811"/>
        <w:gridCol w:w="1007"/>
        <w:gridCol w:w="1238"/>
        <w:gridCol w:w="732"/>
        <w:gridCol w:w="5244"/>
      </w:tblGrid>
      <w:tr w:rsidR="003F32A5" w:rsidTr="00DF0C26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3056" w:type="dxa"/>
            <w:gridSpan w:val="3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E12517" w:rsidP="003F32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RPr="003F32A5" w:rsidTr="00DF0C26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32A5" w:rsidRDefault="003F32A5" w:rsidP="003F32A5"/>
        </w:tc>
        <w:tc>
          <w:tcPr>
            <w:tcW w:w="25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32A5" w:rsidRDefault="003F32A5" w:rsidP="003F32A5"/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rPr>
                <w:lang w:val="ru-RU"/>
              </w:rPr>
            </w:pPr>
            <w:r w:rsidRPr="003F32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F32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F32A5" w:rsidRPr="003F32A5" w:rsidRDefault="003F32A5" w:rsidP="003F32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rPr>
                <w:lang w:val="ru-RU"/>
              </w:rPr>
            </w:pPr>
            <w:r w:rsidRPr="003F32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F32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F32A5" w:rsidRPr="003F32A5" w:rsidRDefault="003F32A5" w:rsidP="003F32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7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32A5" w:rsidRPr="003F32A5" w:rsidRDefault="003F32A5" w:rsidP="003F32A5">
            <w:pPr>
              <w:rPr>
                <w:lang w:val="ru-RU"/>
              </w:rPr>
            </w:pPr>
          </w:p>
        </w:tc>
        <w:tc>
          <w:tcPr>
            <w:tcW w:w="2828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F32A5" w:rsidRPr="003F32A5" w:rsidRDefault="003F32A5" w:rsidP="003F32A5">
            <w:pPr>
              <w:rPr>
                <w:lang w:val="ru-RU"/>
              </w:rPr>
            </w:pPr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ind w:left="37" w:hanging="77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ind w:left="135"/>
              <w:jc w:val="center"/>
              <w:rPr>
                <w:lang w:val="ru-RU"/>
              </w:rPr>
            </w:pPr>
            <w:r w:rsidRPr="003F32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Pr="003F32A5" w:rsidRDefault="003F32A5" w:rsidP="003F32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DF0C26" w:rsidRDefault="00DF0C26" w:rsidP="003F32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Летопись «И повесил Олег щит свой на вратах Царьграда». Знакомство с произведением А. С.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Пушкина «Песнь о вещем Олеге»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  <w:p w:rsidR="002873B4" w:rsidRPr="00794668" w:rsidRDefault="002873B4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8B4622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«Фольклор – народная мудрость»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  <w:p w:rsidR="00DF0C26" w:rsidRPr="00794668" w:rsidRDefault="00DF0C2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устного рассказа «Моё любимое произведение А.С. Пушкина»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F60EA1" w:rsidRPr="00794668" w:rsidRDefault="00F60EA1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 w:rsidRPr="00F60EA1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стихотворения «Няне»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  <w:p w:rsidR="00F60EA1" w:rsidRDefault="00F60EA1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  <w:p w:rsidR="00F60EA1" w:rsidRPr="00794668" w:rsidRDefault="00F60EA1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«Творчество А.С. Пушкина»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3F32A5">
            <w:pPr>
              <w:spacing w:after="0"/>
              <w:ind w:left="135"/>
              <w:rPr>
                <w:lang w:val="ru-RU"/>
              </w:rPr>
            </w:pPr>
            <w:r w:rsidRPr="00F60E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М.Ю. Лермонтова «Утёс»: </w:t>
            </w:r>
            <w:r w:rsidRPr="00F60E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 средств художественной выразительности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143B7C" w:rsidRDefault="003F32A5" w:rsidP="003F32A5">
            <w:pPr>
              <w:spacing w:after="0"/>
              <w:ind w:left="135"/>
              <w:jc w:val="center"/>
              <w:rPr>
                <w:highlight w:val="yellow"/>
              </w:rPr>
            </w:pPr>
            <w:r w:rsidRPr="00F60EA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3F32A5">
            <w:pPr>
              <w:spacing w:after="0"/>
              <w:ind w:left="135"/>
            </w:pPr>
            <w:r w:rsidRPr="00F60EA1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 w:rsidRPr="00F60EA1"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F60EA1" w:rsidRDefault="003F32A5" w:rsidP="003F32A5">
            <w:pPr>
              <w:spacing w:after="0"/>
              <w:ind w:left="135"/>
              <w:jc w:val="center"/>
            </w:pPr>
            <w:r w:rsidRPr="00F60EA1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  <w:p w:rsidR="005C11EF" w:rsidRPr="00794668" w:rsidRDefault="005C11EF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научно-познавательных рассказов Л.Н.Толстого. Примеры текста-рассуждения в 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рассказе «Черепаха»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 повести Л.Н. Толстого "Детство"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описания на примере рассказа «Русак»и отрывк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«Жанровое многообразие творчества Л.Н. Толстого»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DF0C26" w:rsidRPr="00794668" w:rsidRDefault="00DF0C2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  <w:r w:rsidR="005C11E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5C11EF"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</w:t>
            </w:r>
            <w:r w:rsidR="005C11E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  <w:p w:rsidR="005C11EF" w:rsidRPr="00794668" w:rsidRDefault="005C11EF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Поэты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красоте родной природы: анализ авторских приёмов создания художественного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явления природы в стихотворении В.А. 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Жуковский «Загадка»: п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риёмы создания художественного образа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образа радуги в 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стихотворениях В.А. Жуковского «Загадка»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Ф.И. Тютчева «Как неожиданно и ярко»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  <w:p w:rsidR="00DF0C26" w:rsidRPr="00794668" w:rsidRDefault="00DF0C2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поэтической речи стихотворения И.С. Никитина «В синем небе плывут над полями…» и другие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выбор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EE0E05" w:rsidRPr="00794668" w:rsidRDefault="00EE0E0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3F32A5">
            <w:pPr>
              <w:spacing w:after="0"/>
              <w:ind w:left="135"/>
            </w:pPr>
            <w:r w:rsidRPr="00EE0E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 w:rsidRPr="00EE0E05"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3F32A5">
            <w:pPr>
              <w:spacing w:after="0"/>
              <w:ind w:left="135"/>
              <w:jc w:val="center"/>
            </w:pPr>
            <w:r w:rsidRPr="00EE0E05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  <w:p w:rsidR="00DF0C26" w:rsidRPr="00794668" w:rsidRDefault="00DF0C2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E0E05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А.А. Блока. На примере стихотворения «Рождество»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EE0E05" w:rsidRDefault="003F32A5" w:rsidP="003F32A5">
            <w:pPr>
              <w:spacing w:after="0"/>
              <w:ind w:left="135"/>
              <w:jc w:val="center"/>
            </w:pPr>
            <w:r w:rsidRPr="00EE0E0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DF0C26" w:rsidRPr="00794668" w:rsidRDefault="00DF0C2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Харак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особенностями, языком сказа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П.П.Бажова «Серебряное копытце»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Литературная сказка </w:t>
            </w:r>
            <w:r w:rsidRPr="00D72EC2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 «Конёк-Горбунок»: сюжет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построение (композиция) сказки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Речевые особенности (сказочные формулы, повторы, постоянные эпитеты) сказки </w:t>
            </w:r>
            <w:r w:rsidRPr="00D72EC2">
              <w:rPr>
                <w:rFonts w:ascii="Times New Roman" w:hAnsi="Times New Roman"/>
                <w:color w:val="000000"/>
                <w:sz w:val="24"/>
                <w:lang w:val="ru-RU"/>
              </w:rPr>
              <w:t>П.П.Ершова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«Конёк-Горбунок»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«Литературная сказка»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комического в произведениях 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других авторов на выбор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  <w:p w:rsidR="002873B4" w:rsidRPr="00794668" w:rsidRDefault="002873B4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  <w:p w:rsidR="00D72EC2" w:rsidRPr="00794668" w:rsidRDefault="00D72EC2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344FF6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344FF6" w:rsidRDefault="003F32A5" w:rsidP="003F32A5">
            <w:pPr>
              <w:spacing w:after="0"/>
              <w:ind w:left="135"/>
              <w:rPr>
                <w:lang w:val="ru-RU"/>
              </w:rPr>
            </w:pP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примере рассказа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В.Ю. Драгунского "Главные реки"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  <w:p w:rsidR="00344FF6" w:rsidRPr="00794668" w:rsidRDefault="00344FF6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пьесой-сказкой С.Я. </w:t>
            </w: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Маршака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«Двенадцать месяцев»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Приёмы р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344FF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D62A4E" w:rsidRDefault="003F32A5" w:rsidP="003F32A5">
            <w:pPr>
              <w:spacing w:after="0"/>
              <w:ind w:left="135"/>
              <w:rPr>
                <w:lang w:val="ru-RU"/>
              </w:rPr>
            </w:pP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D62A4E" w:rsidRDefault="003F32A5" w:rsidP="003F32A5">
            <w:pPr>
              <w:spacing w:after="0"/>
              <w:ind w:left="135"/>
            </w:pP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</w:t>
            </w: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этических понятий в рассказах М.М. Зощенко «О Лёньке и Миньке». </w:t>
            </w:r>
            <w:r w:rsidRPr="00D62A4E"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отрывками из повести Н.Г. </w:t>
            </w: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Гарин-Михайловского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(отдельные главы): основные события сюжета</w:t>
            </w:r>
            <w:r w:rsidR="00D62A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D62A4E"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</w:t>
            </w:r>
            <w:r w:rsidR="00D62A4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  <w:p w:rsidR="00D62A4E" w:rsidRPr="00794668" w:rsidRDefault="00D62A4E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</w:t>
            </w: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главного героя повести Н.Г. Гарин-Михайловского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«Детство Тёмы» </w:t>
            </w:r>
            <w:r w:rsidRPr="00D62A4E">
              <w:rPr>
                <w:rFonts w:ascii="Times New Roman" w:hAnsi="Times New Roman"/>
                <w:color w:val="000000"/>
                <w:sz w:val="24"/>
                <w:lang w:val="ru-RU"/>
              </w:rPr>
              <w:t>(отдельные главы)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:rsidR="002873B4" w:rsidRPr="00794668" w:rsidRDefault="002873B4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«Произведения о детях и для детей»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097FF8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  <w:p w:rsidR="00097FF8" w:rsidRPr="00794668" w:rsidRDefault="00097FF8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Виды информации в книге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097FF8" w:rsidRPr="00794668" w:rsidRDefault="00097FF8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  <w:r w:rsidR="00AE7E23">
              <w:rPr>
                <w:rFonts w:ascii="Times New Roman" w:hAnsi="Times New Roman"/>
                <w:color w:val="000000"/>
                <w:sz w:val="24"/>
                <w:lang w:val="ru-RU"/>
              </w:rPr>
              <w:t>. В</w:t>
            </w:r>
            <w:r w:rsidR="00AE7E23"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ыставка книг</w:t>
            </w:r>
            <w:r w:rsidR="00AE7E2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AE7E23" w:rsidRPr="00794668" w:rsidRDefault="00AE7E23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AE7E23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 w:rsidRPr="00AE7E23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примере рассказа А.И. Куприна «Скворцы»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автора в рассказе В.П. Астафьев </w:t>
            </w:r>
            <w:r w:rsidRPr="00AE7E23">
              <w:rPr>
                <w:rFonts w:ascii="Times New Roman" w:hAnsi="Times New Roman"/>
                <w:color w:val="000000"/>
                <w:sz w:val="24"/>
                <w:lang w:val="ru-RU"/>
              </w:rPr>
              <w:t>«Капалуха»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М.М. Пришвин - певец русской природы. Чтение произведения М.М. Пришвина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«Выскочка»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AE7E23" w:rsidRPr="00794668" w:rsidRDefault="00AE7E23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AE7E23" w:rsidRDefault="00AE7E23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AE7E23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2873B4" w:rsidRDefault="002873B4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2A5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2873B4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«Произведения о животных и родной природе»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097FF8" w:rsidRPr="00794668" w:rsidRDefault="00097FF8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идеи произведения </w:t>
            </w:r>
            <w:r w:rsidRPr="009D20BE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Твардовского «О Родине большой и малой» (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отрывок): чувство любви к своей стране и малой родине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поступок, подвиг на примере произведений о Великой Отечественной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войне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EA332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итогам раздела «О Родине, героические страницы истории»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Патриотическое звучание произведений о Родине, о славных и героических страницах истории </w:t>
            </w: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России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500E9" w:rsidRDefault="003F32A5" w:rsidP="003F32A5">
            <w:pPr>
              <w:spacing w:after="0"/>
              <w:ind w:left="135"/>
              <w:rPr>
                <w:highlight w:val="cyan"/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Зарубежные писатели-сказочники: раскрытие главной мысли и особенности </w:t>
            </w: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097FF8" w:rsidRPr="00794668" w:rsidRDefault="00097FF8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500E9" w:rsidRDefault="003F32A5" w:rsidP="003F32A5">
            <w:pPr>
              <w:spacing w:after="0"/>
              <w:ind w:left="135"/>
            </w:pP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басни</w:t>
            </w: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лиро-эпического жанра. </w:t>
            </w:r>
            <w:r w:rsidRPr="00F500E9"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500E9" w:rsidRDefault="003F32A5" w:rsidP="003F32A5">
            <w:pPr>
              <w:spacing w:after="0"/>
              <w:ind w:left="135"/>
              <w:rPr>
                <w:lang w:val="ru-RU"/>
              </w:rPr>
            </w:pP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500E9" w:rsidRDefault="003F32A5" w:rsidP="003F32A5">
            <w:pPr>
              <w:spacing w:after="0"/>
              <w:ind w:left="135"/>
              <w:rPr>
                <w:lang w:val="ru-RU"/>
              </w:rPr>
            </w:pP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F500E9" w:rsidRDefault="003F32A5" w:rsidP="003F32A5">
            <w:pPr>
              <w:spacing w:after="0"/>
              <w:ind w:left="135"/>
            </w:pP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 w:rsidRPr="00F500E9"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  <w:p w:rsidR="00F500E9" w:rsidRPr="00794668" w:rsidRDefault="00F500E9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Гулливера» Джонатана Свифта (отдельные главы)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</w:t>
            </w: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</w:t>
            </w:r>
            <w:r w:rsidRPr="00F500E9">
              <w:rPr>
                <w:rFonts w:ascii="Times New Roman" w:hAnsi="Times New Roman"/>
                <w:color w:val="000000"/>
                <w:sz w:val="24"/>
                <w:lang w:val="ru-RU"/>
              </w:rPr>
              <w:t>Дикие лебеди"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  <w:p w:rsidR="00097FF8" w:rsidRPr="00794668" w:rsidRDefault="00097FF8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3F32A5" w:rsidRPr="00EA3329" w:rsidTr="00DF0C26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3F32A5" w:rsidRPr="00E12517" w:rsidRDefault="003F32A5" w:rsidP="00E12517">
            <w:pPr>
              <w:pStyle w:val="af0"/>
              <w:numPr>
                <w:ilvl w:val="0"/>
                <w:numId w:val="41"/>
              </w:numPr>
              <w:spacing w:after="0"/>
              <w:rPr>
                <w:lang w:val="ru-RU"/>
              </w:rPr>
            </w:pPr>
          </w:p>
        </w:tc>
        <w:tc>
          <w:tcPr>
            <w:tcW w:w="2550" w:type="dxa"/>
            <w:tcMar>
              <w:top w:w="50" w:type="dxa"/>
              <w:left w:w="100" w:type="dxa"/>
            </w:tcMar>
            <w:vAlign w:val="center"/>
          </w:tcPr>
          <w:p w:rsidR="003F32A5" w:rsidRPr="00097FF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изученного в 4 классе</w:t>
            </w:r>
            <w:r w:rsidR="00097F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097FF8" w:rsidRPr="00097FF8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Pr="008E0F77" w:rsidRDefault="003F32A5" w:rsidP="003F32A5">
            <w:pPr>
              <w:spacing w:after="0"/>
              <w:ind w:left="135"/>
              <w:jc w:val="center"/>
              <w:rPr>
                <w:highlight w:val="yellow"/>
              </w:rPr>
            </w:pPr>
            <w:r w:rsidRPr="00097FF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</w:pPr>
          </w:p>
        </w:tc>
        <w:tc>
          <w:tcPr>
            <w:tcW w:w="2828" w:type="dxa"/>
            <w:tcMar>
              <w:top w:w="50" w:type="dxa"/>
              <w:left w:w="100" w:type="dxa"/>
            </w:tcMar>
            <w:vAlign w:val="center"/>
          </w:tcPr>
          <w:p w:rsidR="003F32A5" w:rsidRPr="00D8681F" w:rsidRDefault="003F32A5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  <w:p w:rsidR="00097FF8" w:rsidRPr="00097FF8" w:rsidRDefault="00097FF8" w:rsidP="003F32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9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  <w:p w:rsidR="002873B4" w:rsidRPr="00794668" w:rsidRDefault="002873B4" w:rsidP="003F32A5">
            <w:pPr>
              <w:spacing w:after="0"/>
              <w:ind w:left="135"/>
              <w:rPr>
                <w:lang w:val="ru-RU"/>
              </w:rPr>
            </w:pPr>
          </w:p>
        </w:tc>
      </w:tr>
      <w:tr w:rsidR="003F32A5" w:rsidTr="00E12517">
        <w:trPr>
          <w:trHeight w:val="144"/>
          <w:tblCellSpacing w:w="20" w:type="nil"/>
        </w:trPr>
        <w:tc>
          <w:tcPr>
            <w:tcW w:w="3543" w:type="dxa"/>
            <w:gridSpan w:val="2"/>
            <w:tcMar>
              <w:top w:w="50" w:type="dxa"/>
              <w:left w:w="100" w:type="dxa"/>
            </w:tcMar>
            <w:vAlign w:val="center"/>
          </w:tcPr>
          <w:p w:rsidR="003F32A5" w:rsidRPr="00794668" w:rsidRDefault="003F32A5" w:rsidP="003F32A5">
            <w:pPr>
              <w:spacing w:after="0"/>
              <w:ind w:left="135"/>
              <w:rPr>
                <w:lang w:val="ru-RU"/>
              </w:rPr>
            </w:pPr>
            <w:r w:rsidRPr="007946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097F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97FF8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F32A5" w:rsidRDefault="003F32A5" w:rsidP="003F32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600" w:type="dxa"/>
            <w:gridSpan w:val="2"/>
            <w:tcMar>
              <w:top w:w="50" w:type="dxa"/>
              <w:left w:w="100" w:type="dxa"/>
            </w:tcMar>
            <w:vAlign w:val="center"/>
          </w:tcPr>
          <w:p w:rsidR="003F32A5" w:rsidRDefault="003F32A5" w:rsidP="003F32A5"/>
        </w:tc>
      </w:tr>
    </w:tbl>
    <w:p w:rsidR="003F32A5" w:rsidRDefault="003F32A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3F32A5" w:rsidRDefault="003F32A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431B0" w:rsidRDefault="008431B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431B0" w:rsidRDefault="008431B0">
      <w:pPr>
        <w:spacing w:after="0"/>
        <w:ind w:left="120"/>
      </w:pPr>
    </w:p>
    <w:p w:rsidR="003C15F0" w:rsidRDefault="003C15F0">
      <w:pPr>
        <w:spacing w:after="0"/>
        <w:ind w:left="120"/>
      </w:pPr>
    </w:p>
    <w:p w:rsidR="003C15F0" w:rsidRDefault="003C15F0">
      <w:pPr>
        <w:spacing w:after="0"/>
        <w:ind w:left="120"/>
      </w:pPr>
    </w:p>
    <w:p w:rsidR="003C15F0" w:rsidRDefault="003C15F0">
      <w:pPr>
        <w:spacing w:after="0"/>
        <w:ind w:left="120"/>
      </w:pPr>
    </w:p>
    <w:p w:rsidR="003C15F0" w:rsidRDefault="003C15F0">
      <w:pPr>
        <w:spacing w:after="0"/>
        <w:ind w:left="120"/>
      </w:pPr>
    </w:p>
    <w:p w:rsidR="001352F2" w:rsidRDefault="001352F2">
      <w:pPr>
        <w:sectPr w:rsidR="001352F2" w:rsidSect="003F32A5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1352F2" w:rsidRPr="009C5D01" w:rsidRDefault="00AA453F">
      <w:pPr>
        <w:spacing w:after="0"/>
        <w:ind w:left="120"/>
        <w:rPr>
          <w:lang w:val="ru-RU"/>
        </w:rPr>
      </w:pPr>
      <w:bookmarkStart w:id="36" w:name="block-8805606"/>
      <w:bookmarkEnd w:id="35"/>
      <w:r w:rsidRPr="009C5D0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352F2" w:rsidRPr="009C5D01" w:rsidRDefault="00AA453F">
      <w:pPr>
        <w:spacing w:after="0" w:line="480" w:lineRule="auto"/>
        <w:ind w:left="120"/>
        <w:rPr>
          <w:lang w:val="ru-RU"/>
        </w:rPr>
      </w:pPr>
      <w:r w:rsidRPr="009C5D0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64FAD" w:rsidRDefault="00AA453F" w:rsidP="00A64FA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37" w:name="affad5d6-e7c5-4217-a5f0-770d8e0e87a8"/>
      <w:r w:rsidRPr="00B061B2">
        <w:rPr>
          <w:rFonts w:ascii="Times New Roman" w:hAnsi="Times New Roman"/>
          <w:color w:val="000000"/>
          <w:sz w:val="28"/>
          <w:lang w:val="ru-RU"/>
        </w:rPr>
        <w:t xml:space="preserve">• Литературное чтение (в 2 частях), </w:t>
      </w:r>
      <w:r w:rsidR="00A64FAD">
        <w:rPr>
          <w:rFonts w:ascii="Times New Roman" w:hAnsi="Times New Roman"/>
          <w:color w:val="000000"/>
          <w:sz w:val="28"/>
          <w:lang w:val="ru-RU"/>
        </w:rPr>
        <w:t>4</w:t>
      </w:r>
      <w:r w:rsidRPr="00B061B2">
        <w:rPr>
          <w:rFonts w:ascii="Times New Roman" w:hAnsi="Times New Roman"/>
          <w:color w:val="000000"/>
          <w:sz w:val="28"/>
          <w:lang w:val="ru-RU"/>
        </w:rPr>
        <w:t xml:space="preserve"> класс/ Климанова Л.Ф., Горецкий В.Г., Голованова М.В. и другие, Акционерное общество «Издательство «Просвещение»</w:t>
      </w:r>
      <w:bookmarkEnd w:id="37"/>
      <w:r w:rsidRPr="00B061B2">
        <w:rPr>
          <w:rFonts w:ascii="Times New Roman" w:hAnsi="Times New Roman"/>
          <w:color w:val="000000"/>
          <w:sz w:val="28"/>
          <w:lang w:val="ru-RU"/>
        </w:rPr>
        <w:t>‌​</w:t>
      </w:r>
      <w:r w:rsidR="00A64FAD">
        <w:rPr>
          <w:rFonts w:ascii="Times New Roman" w:hAnsi="Times New Roman"/>
          <w:color w:val="000000"/>
          <w:sz w:val="28"/>
          <w:lang w:val="ru-RU"/>
        </w:rPr>
        <w:t xml:space="preserve"> - 2019.</w:t>
      </w:r>
    </w:p>
    <w:p w:rsidR="00A64FAD" w:rsidRPr="00A64FAD" w:rsidRDefault="00A64FAD" w:rsidP="00A64FAD">
      <w:pPr>
        <w:pStyle w:val="af0"/>
        <w:numPr>
          <w:ilvl w:val="0"/>
          <w:numId w:val="40"/>
        </w:numPr>
        <w:spacing w:after="0" w:line="480" w:lineRule="auto"/>
        <w:ind w:left="426"/>
        <w:rPr>
          <w:rFonts w:ascii="Times New Roman" w:hAnsi="Times New Roman"/>
          <w:color w:val="000000"/>
          <w:sz w:val="28"/>
          <w:lang w:val="ru-RU"/>
        </w:rPr>
      </w:pPr>
      <w:r w:rsidRPr="00A64FAD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(в 2 частях), 4 класс/ Ефросинина </w:t>
      </w:r>
      <w:bookmarkStart w:id="38" w:name="_GoBack"/>
      <w:bookmarkEnd w:id="38"/>
      <w:r w:rsidRPr="00A64FAD">
        <w:rPr>
          <w:rFonts w:ascii="Times New Roman" w:hAnsi="Times New Roman"/>
          <w:color w:val="000000"/>
          <w:sz w:val="28"/>
          <w:lang w:val="ru-RU"/>
        </w:rPr>
        <w:t>Л.А., Оморокова М.И., М.; Вентана – Граф, 2013.</w:t>
      </w:r>
    </w:p>
    <w:p w:rsidR="001352F2" w:rsidRPr="00B061B2" w:rsidRDefault="00AA453F">
      <w:pPr>
        <w:spacing w:after="0" w:line="480" w:lineRule="auto"/>
        <w:ind w:left="120"/>
        <w:rPr>
          <w:lang w:val="ru-RU"/>
        </w:rPr>
      </w:pPr>
      <w:r w:rsidRPr="00490E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352F2" w:rsidRPr="00490E2B" w:rsidRDefault="00490E2B" w:rsidP="00490E2B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F3037">
        <w:rPr>
          <w:rFonts w:ascii="Times New Roman" w:hAnsi="Times New Roman" w:cs="Times New Roman"/>
          <w:sz w:val="28"/>
          <w:szCs w:val="28"/>
          <w:lang w:val="ru-RU"/>
        </w:rPr>
        <w:t xml:space="preserve">Поурочные разработки по литературному чтению. </w:t>
      </w:r>
      <w:r w:rsidR="00A64FA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F3037">
        <w:rPr>
          <w:rFonts w:ascii="Times New Roman" w:hAnsi="Times New Roman" w:cs="Times New Roman"/>
          <w:sz w:val="28"/>
          <w:szCs w:val="28"/>
          <w:lang w:val="ru-RU"/>
        </w:rPr>
        <w:t xml:space="preserve"> класс: пособие для учителя/С.В. Кутявина – М.: ВАКО, 2022. </w:t>
      </w:r>
    </w:p>
    <w:p w:rsidR="001352F2" w:rsidRPr="00B061B2" w:rsidRDefault="001352F2">
      <w:pPr>
        <w:spacing w:after="0"/>
        <w:ind w:left="120"/>
        <w:rPr>
          <w:lang w:val="ru-RU"/>
        </w:rPr>
      </w:pPr>
    </w:p>
    <w:p w:rsidR="00DB2E6E" w:rsidRPr="00DF6FAD" w:rsidRDefault="00AA453F" w:rsidP="005D420D">
      <w:pPr>
        <w:spacing w:after="0" w:line="480" w:lineRule="auto"/>
        <w:ind w:left="120"/>
        <w:rPr>
          <w:lang w:val="ru-RU"/>
        </w:rPr>
      </w:pPr>
      <w:r w:rsidRPr="00B061B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bookmarkEnd w:id="36"/>
      <w:r w:rsidR="005D420D">
        <w:rPr>
          <w:rFonts w:ascii="Times New Roman" w:hAnsi="Times New Roman"/>
          <w:b/>
          <w:color w:val="000000"/>
          <w:sz w:val="28"/>
          <w:lang w:val="ru-RU"/>
        </w:rPr>
        <w:t xml:space="preserve">: </w:t>
      </w:r>
      <w:r w:rsidR="005D420D" w:rsidRPr="00794668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sectPr w:rsidR="00DB2E6E" w:rsidRPr="00DF6FAD" w:rsidSect="00E30C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47230"/>
    <w:multiLevelType w:val="multilevel"/>
    <w:tmpl w:val="C50271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836FB3"/>
    <w:multiLevelType w:val="multilevel"/>
    <w:tmpl w:val="CE1E0D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AA11CF"/>
    <w:multiLevelType w:val="multilevel"/>
    <w:tmpl w:val="B5B0CD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D10696"/>
    <w:multiLevelType w:val="multilevel"/>
    <w:tmpl w:val="AC64E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4A3149"/>
    <w:multiLevelType w:val="multilevel"/>
    <w:tmpl w:val="ECE24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F0550D"/>
    <w:multiLevelType w:val="multilevel"/>
    <w:tmpl w:val="23D4F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A271FB"/>
    <w:multiLevelType w:val="hybridMultilevel"/>
    <w:tmpl w:val="D7D00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076170"/>
    <w:multiLevelType w:val="hybridMultilevel"/>
    <w:tmpl w:val="964EBC3C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13B1DE3"/>
    <w:multiLevelType w:val="multilevel"/>
    <w:tmpl w:val="AE7E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E745E0"/>
    <w:multiLevelType w:val="multilevel"/>
    <w:tmpl w:val="B62C6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7A2C6F"/>
    <w:multiLevelType w:val="multilevel"/>
    <w:tmpl w:val="C1F0B0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9B6129"/>
    <w:multiLevelType w:val="multilevel"/>
    <w:tmpl w:val="36888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EB6869"/>
    <w:multiLevelType w:val="multilevel"/>
    <w:tmpl w:val="B9D82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7218E6"/>
    <w:multiLevelType w:val="multilevel"/>
    <w:tmpl w:val="E53CC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092D44"/>
    <w:multiLevelType w:val="multilevel"/>
    <w:tmpl w:val="738063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9457DC"/>
    <w:multiLevelType w:val="multilevel"/>
    <w:tmpl w:val="9D1CA4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2F30A1"/>
    <w:multiLevelType w:val="multilevel"/>
    <w:tmpl w:val="B058A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A4364D"/>
    <w:multiLevelType w:val="multilevel"/>
    <w:tmpl w:val="E84E9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F81762"/>
    <w:multiLevelType w:val="multilevel"/>
    <w:tmpl w:val="90A4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35A1817"/>
    <w:multiLevelType w:val="multilevel"/>
    <w:tmpl w:val="D45C8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A844F5"/>
    <w:multiLevelType w:val="multilevel"/>
    <w:tmpl w:val="6C0ECA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DF03B6"/>
    <w:multiLevelType w:val="hybridMultilevel"/>
    <w:tmpl w:val="13B208A6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46F73F72"/>
    <w:multiLevelType w:val="multilevel"/>
    <w:tmpl w:val="933CF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C10867"/>
    <w:multiLevelType w:val="multilevel"/>
    <w:tmpl w:val="24C05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E1A6EEF"/>
    <w:multiLevelType w:val="multilevel"/>
    <w:tmpl w:val="2870C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F0F2CE7"/>
    <w:multiLevelType w:val="multilevel"/>
    <w:tmpl w:val="AF78F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467048"/>
    <w:multiLevelType w:val="multilevel"/>
    <w:tmpl w:val="84E23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F5526C"/>
    <w:multiLevelType w:val="multilevel"/>
    <w:tmpl w:val="920A1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CB2B1B"/>
    <w:multiLevelType w:val="multilevel"/>
    <w:tmpl w:val="C4CEB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015CE6"/>
    <w:multiLevelType w:val="multilevel"/>
    <w:tmpl w:val="3B00C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870272"/>
    <w:multiLevelType w:val="multilevel"/>
    <w:tmpl w:val="F33AA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DA6AA0"/>
    <w:multiLevelType w:val="hybridMultilevel"/>
    <w:tmpl w:val="84C28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5F3A92"/>
    <w:multiLevelType w:val="multilevel"/>
    <w:tmpl w:val="832A8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941D7C"/>
    <w:multiLevelType w:val="multilevel"/>
    <w:tmpl w:val="B3BEF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462E2A"/>
    <w:multiLevelType w:val="multilevel"/>
    <w:tmpl w:val="7FE4B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3136C53"/>
    <w:multiLevelType w:val="multilevel"/>
    <w:tmpl w:val="D196F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285671"/>
    <w:multiLevelType w:val="multilevel"/>
    <w:tmpl w:val="C9CC1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7A5759"/>
    <w:multiLevelType w:val="multilevel"/>
    <w:tmpl w:val="96280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F76544"/>
    <w:multiLevelType w:val="multilevel"/>
    <w:tmpl w:val="6DAE4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3C36BD"/>
    <w:multiLevelType w:val="multilevel"/>
    <w:tmpl w:val="3EE0A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A8343A"/>
    <w:multiLevelType w:val="multilevel"/>
    <w:tmpl w:val="8C8E88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3"/>
  </w:num>
  <w:num w:numId="3">
    <w:abstractNumId w:val="37"/>
  </w:num>
  <w:num w:numId="4">
    <w:abstractNumId w:val="19"/>
  </w:num>
  <w:num w:numId="5">
    <w:abstractNumId w:val="14"/>
  </w:num>
  <w:num w:numId="6">
    <w:abstractNumId w:val="8"/>
  </w:num>
  <w:num w:numId="7">
    <w:abstractNumId w:val="32"/>
  </w:num>
  <w:num w:numId="8">
    <w:abstractNumId w:val="5"/>
  </w:num>
  <w:num w:numId="9">
    <w:abstractNumId w:val="15"/>
  </w:num>
  <w:num w:numId="10">
    <w:abstractNumId w:val="0"/>
  </w:num>
  <w:num w:numId="11">
    <w:abstractNumId w:val="36"/>
  </w:num>
  <w:num w:numId="12">
    <w:abstractNumId w:val="27"/>
  </w:num>
  <w:num w:numId="13">
    <w:abstractNumId w:val="22"/>
  </w:num>
  <w:num w:numId="14">
    <w:abstractNumId w:val="13"/>
  </w:num>
  <w:num w:numId="15">
    <w:abstractNumId w:val="17"/>
  </w:num>
  <w:num w:numId="16">
    <w:abstractNumId w:val="28"/>
  </w:num>
  <w:num w:numId="17">
    <w:abstractNumId w:val="39"/>
  </w:num>
  <w:num w:numId="18">
    <w:abstractNumId w:val="34"/>
  </w:num>
  <w:num w:numId="19">
    <w:abstractNumId w:val="11"/>
  </w:num>
  <w:num w:numId="20">
    <w:abstractNumId w:val="24"/>
  </w:num>
  <w:num w:numId="21">
    <w:abstractNumId w:val="26"/>
  </w:num>
  <w:num w:numId="22">
    <w:abstractNumId w:val="3"/>
  </w:num>
  <w:num w:numId="23">
    <w:abstractNumId w:val="2"/>
  </w:num>
  <w:num w:numId="24">
    <w:abstractNumId w:val="12"/>
  </w:num>
  <w:num w:numId="25">
    <w:abstractNumId w:val="9"/>
  </w:num>
  <w:num w:numId="26">
    <w:abstractNumId w:val="30"/>
  </w:num>
  <w:num w:numId="27">
    <w:abstractNumId w:val="20"/>
  </w:num>
  <w:num w:numId="28">
    <w:abstractNumId w:val="23"/>
  </w:num>
  <w:num w:numId="29">
    <w:abstractNumId w:val="29"/>
  </w:num>
  <w:num w:numId="30">
    <w:abstractNumId w:val="18"/>
  </w:num>
  <w:num w:numId="31">
    <w:abstractNumId w:val="38"/>
  </w:num>
  <w:num w:numId="32">
    <w:abstractNumId w:val="35"/>
  </w:num>
  <w:num w:numId="33">
    <w:abstractNumId w:val="25"/>
  </w:num>
  <w:num w:numId="34">
    <w:abstractNumId w:val="10"/>
  </w:num>
  <w:num w:numId="35">
    <w:abstractNumId w:val="40"/>
  </w:num>
  <w:num w:numId="36">
    <w:abstractNumId w:val="1"/>
  </w:num>
  <w:num w:numId="37">
    <w:abstractNumId w:val="16"/>
  </w:num>
  <w:num w:numId="38">
    <w:abstractNumId w:val="31"/>
  </w:num>
  <w:num w:numId="39">
    <w:abstractNumId w:val="21"/>
  </w:num>
  <w:num w:numId="40">
    <w:abstractNumId w:val="7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352F2"/>
    <w:rsid w:val="000933A7"/>
    <w:rsid w:val="00097FF8"/>
    <w:rsid w:val="00102BAE"/>
    <w:rsid w:val="001352F2"/>
    <w:rsid w:val="00143B7C"/>
    <w:rsid w:val="00190A13"/>
    <w:rsid w:val="001A4230"/>
    <w:rsid w:val="001C3019"/>
    <w:rsid w:val="00225C01"/>
    <w:rsid w:val="00241F42"/>
    <w:rsid w:val="002873B4"/>
    <w:rsid w:val="00344FF6"/>
    <w:rsid w:val="0037400E"/>
    <w:rsid w:val="003C15F0"/>
    <w:rsid w:val="003F32A5"/>
    <w:rsid w:val="00422EB8"/>
    <w:rsid w:val="00490E2B"/>
    <w:rsid w:val="005246B8"/>
    <w:rsid w:val="005C11EF"/>
    <w:rsid w:val="005D420D"/>
    <w:rsid w:val="005E7020"/>
    <w:rsid w:val="00673DF4"/>
    <w:rsid w:val="00685956"/>
    <w:rsid w:val="008431B0"/>
    <w:rsid w:val="008658E6"/>
    <w:rsid w:val="008B4622"/>
    <w:rsid w:val="008C4AA9"/>
    <w:rsid w:val="008E0F77"/>
    <w:rsid w:val="00912E95"/>
    <w:rsid w:val="009C1ABF"/>
    <w:rsid w:val="009C5D01"/>
    <w:rsid w:val="009D20BE"/>
    <w:rsid w:val="009D4112"/>
    <w:rsid w:val="00A64FAD"/>
    <w:rsid w:val="00A9794E"/>
    <w:rsid w:val="00AA453F"/>
    <w:rsid w:val="00AE7E23"/>
    <w:rsid w:val="00AF7EC5"/>
    <w:rsid w:val="00B045F9"/>
    <w:rsid w:val="00B061B2"/>
    <w:rsid w:val="00B67639"/>
    <w:rsid w:val="00BA301D"/>
    <w:rsid w:val="00BC655C"/>
    <w:rsid w:val="00C24E67"/>
    <w:rsid w:val="00CF3ED2"/>
    <w:rsid w:val="00D10D66"/>
    <w:rsid w:val="00D56219"/>
    <w:rsid w:val="00D62A4E"/>
    <w:rsid w:val="00D72EC2"/>
    <w:rsid w:val="00D7406D"/>
    <w:rsid w:val="00D8681F"/>
    <w:rsid w:val="00DB2E6E"/>
    <w:rsid w:val="00DF0C26"/>
    <w:rsid w:val="00DF6FAD"/>
    <w:rsid w:val="00E12517"/>
    <w:rsid w:val="00E30C2E"/>
    <w:rsid w:val="00EA3329"/>
    <w:rsid w:val="00EE0E05"/>
    <w:rsid w:val="00F500E9"/>
    <w:rsid w:val="00F60EA1"/>
    <w:rsid w:val="00F77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30C2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3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43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1B0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99"/>
    <w:rsid w:val="008431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5afc" TargetMode="External"/><Relationship Id="rId117" Type="http://schemas.openxmlformats.org/officeDocument/2006/relationships/hyperlink" Target="https://m.edsoo.ru/f29f54c6" TargetMode="External"/><Relationship Id="rId21" Type="http://schemas.openxmlformats.org/officeDocument/2006/relationships/hyperlink" Target="https://m.edsoo.ru/f29f67cc" TargetMode="External"/><Relationship Id="rId42" Type="http://schemas.openxmlformats.org/officeDocument/2006/relationships/hyperlink" Target="https://m.edsoo.ru/f29f8284" TargetMode="External"/><Relationship Id="rId47" Type="http://schemas.openxmlformats.org/officeDocument/2006/relationships/hyperlink" Target="https://m.edsoo.ru/f29f890a" TargetMode="External"/><Relationship Id="rId63" Type="http://schemas.openxmlformats.org/officeDocument/2006/relationships/hyperlink" Target="https://m.edsoo.ru/f2a0a6f0" TargetMode="External"/><Relationship Id="rId68" Type="http://schemas.openxmlformats.org/officeDocument/2006/relationships/hyperlink" Target="https://m.edsoo.ru/f29fa11a" TargetMode="External"/><Relationship Id="rId84" Type="http://schemas.openxmlformats.org/officeDocument/2006/relationships/hyperlink" Target="https://m.edsoo.ru/f29fe256" TargetMode="External"/><Relationship Id="rId89" Type="http://schemas.openxmlformats.org/officeDocument/2006/relationships/hyperlink" Target="https://m.edsoo.ru/f29fe7c4" TargetMode="External"/><Relationship Id="rId112" Type="http://schemas.openxmlformats.org/officeDocument/2006/relationships/hyperlink" Target="https://m.edsoo.ru/f29fc4c4" TargetMode="External"/><Relationship Id="rId133" Type="http://schemas.openxmlformats.org/officeDocument/2006/relationships/hyperlink" Target="https://m.edsoo.ru/f2a08b2a" TargetMode="External"/><Relationship Id="rId138" Type="http://schemas.openxmlformats.org/officeDocument/2006/relationships/hyperlink" Target="https://m.edsoo.ru/f2a097d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5f0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c04" TargetMode="External"/><Relationship Id="rId37" Type="http://schemas.openxmlformats.org/officeDocument/2006/relationships/hyperlink" Target="https://m.edsoo.ru/f2a0a36c" TargetMode="External"/><Relationship Id="rId53" Type="http://schemas.openxmlformats.org/officeDocument/2006/relationships/hyperlink" Target="https://m.edsoo.ru/f29fa7a0" TargetMode="External"/><Relationship Id="rId58" Type="http://schemas.openxmlformats.org/officeDocument/2006/relationships/hyperlink" Target="https://m.edsoo.ru/f29fad7c" TargetMode="External"/><Relationship Id="rId74" Type="http://schemas.openxmlformats.org/officeDocument/2006/relationships/hyperlink" Target="https://m.edsoo.ru/f29fb556" TargetMode="External"/><Relationship Id="rId79" Type="http://schemas.openxmlformats.org/officeDocument/2006/relationships/hyperlink" Target="https://m.edsoo.ru/f29fef08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5e94" TargetMode="External"/><Relationship Id="rId128" Type="http://schemas.openxmlformats.org/officeDocument/2006/relationships/hyperlink" Target="https://m.edsoo.ru/f29f8ff4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f29fe8dc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952" TargetMode="External"/><Relationship Id="rId27" Type="http://schemas.openxmlformats.org/officeDocument/2006/relationships/hyperlink" Target="https://m.edsoo.ru/f29f6f38" TargetMode="External"/><Relationship Id="rId43" Type="http://schemas.openxmlformats.org/officeDocument/2006/relationships/hyperlink" Target="https://m.edsoo.ru/f29f85c2" TargetMode="External"/><Relationship Id="rId48" Type="http://schemas.openxmlformats.org/officeDocument/2006/relationships/hyperlink" Target="https://m.edsoo.ru/f29f9418" TargetMode="External"/><Relationship Id="rId64" Type="http://schemas.openxmlformats.org/officeDocument/2006/relationships/hyperlink" Target="https://m.edsoo.ru/f29f9b34" TargetMode="External"/><Relationship Id="rId69" Type="http://schemas.openxmlformats.org/officeDocument/2006/relationships/hyperlink" Target="https://m.edsoo.ru/f29f9c42" TargetMode="External"/><Relationship Id="rId113" Type="http://schemas.openxmlformats.org/officeDocument/2006/relationships/hyperlink" Target="https://m.edsoo.ru/f29fcd02" TargetMode="External"/><Relationship Id="rId118" Type="http://schemas.openxmlformats.org/officeDocument/2006/relationships/hyperlink" Target="https://m.edsoo.ru/f29f55de" TargetMode="External"/><Relationship Id="rId134" Type="http://schemas.openxmlformats.org/officeDocument/2006/relationships/hyperlink" Target="https://m.edsoo.ru/f2a08cb0" TargetMode="External"/><Relationship Id="rId139" Type="http://schemas.openxmlformats.org/officeDocument/2006/relationships/hyperlink" Target="https://m.edsoo.ru/f2a0b348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983c" TargetMode="External"/><Relationship Id="rId72" Type="http://schemas.openxmlformats.org/officeDocument/2006/relationships/hyperlink" Target="https://m.edsoo.ru/f29fb682" TargetMode="External"/><Relationship Id="rId80" Type="http://schemas.openxmlformats.org/officeDocument/2006/relationships/hyperlink" Target="https://m.edsoo.ru/f29ff336" TargetMode="External"/><Relationship Id="rId85" Type="http://schemas.openxmlformats.org/officeDocument/2006/relationships/hyperlink" Target="https://m.edsoo.ru/f29fede6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60a6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783e" TargetMode="External"/><Relationship Id="rId33" Type="http://schemas.openxmlformats.org/officeDocument/2006/relationships/hyperlink" Target="https://m.edsoo.ru/f29f7956" TargetMode="External"/><Relationship Id="rId38" Type="http://schemas.openxmlformats.org/officeDocument/2006/relationships/hyperlink" Target="https://m.edsoo.ru/f29f7a78" TargetMode="External"/><Relationship Id="rId46" Type="http://schemas.openxmlformats.org/officeDocument/2006/relationships/hyperlink" Target="https://m.edsoo.ru/f29f86d0" TargetMode="External"/><Relationship Id="rId59" Type="http://schemas.openxmlformats.org/officeDocument/2006/relationships/hyperlink" Target="https://m.edsoo.ru/f2a0a5e2" TargetMode="External"/><Relationship Id="rId67" Type="http://schemas.openxmlformats.org/officeDocument/2006/relationships/hyperlink" Target="https://m.edsoo.ru/f29f9ee0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7bc" TargetMode="External"/><Relationship Id="rId116" Type="http://schemas.openxmlformats.org/officeDocument/2006/relationships/hyperlink" Target="https://m.edsoo.ru/f2a0c45a" TargetMode="External"/><Relationship Id="rId124" Type="http://schemas.openxmlformats.org/officeDocument/2006/relationships/hyperlink" Target="https://m.edsoo.ru/f29f5d7c" TargetMode="External"/><Relationship Id="rId129" Type="http://schemas.openxmlformats.org/officeDocument/2006/relationships/hyperlink" Target="https://m.edsoo.ru/f29f91d4" TargetMode="External"/><Relationship Id="rId137" Type="http://schemas.openxmlformats.org/officeDocument/2006/relationships/hyperlink" Target="https://m.edsoo.ru/f2a09674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9f7cbc" TargetMode="External"/><Relationship Id="rId54" Type="http://schemas.openxmlformats.org/officeDocument/2006/relationships/hyperlink" Target="https://m.edsoo.ru/f29fab56" TargetMode="External"/><Relationship Id="rId62" Type="http://schemas.openxmlformats.org/officeDocument/2006/relationships/hyperlink" Target="https://m.edsoo.ru/f29fdcc0" TargetMode="External"/><Relationship Id="rId70" Type="http://schemas.openxmlformats.org/officeDocument/2006/relationships/hyperlink" Target="https://m.edsoo.ru/f29f9d82" TargetMode="External"/><Relationship Id="rId75" Type="http://schemas.openxmlformats.org/officeDocument/2006/relationships/hyperlink" Target="https://m.edsoo.ru/f29fb7e0" TargetMode="External"/><Relationship Id="rId83" Type="http://schemas.openxmlformats.org/officeDocument/2006/relationships/hyperlink" Target="https://m.edsoo.ru/f29fe36e" TargetMode="External"/><Relationship Id="rId88" Type="http://schemas.openxmlformats.org/officeDocument/2006/relationships/hyperlink" Target="https://m.edsoo.ru/f29fe9ea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c30c" TargetMode="External"/><Relationship Id="rId132" Type="http://schemas.openxmlformats.org/officeDocument/2006/relationships/hyperlink" Target="https://m.edsoo.ru/f2a08986" TargetMode="External"/><Relationship Id="rId140" Type="http://schemas.openxmlformats.org/officeDocument/2006/relationships/hyperlink" Target="https://m.edsoo.ru/f2a0c8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d1c" TargetMode="External"/><Relationship Id="rId28" Type="http://schemas.openxmlformats.org/officeDocument/2006/relationships/hyperlink" Target="https://m.edsoo.ru/f29f70aa" TargetMode="External"/><Relationship Id="rId36" Type="http://schemas.openxmlformats.org/officeDocument/2006/relationships/hyperlink" Target="https://m.edsoo.ru/f2a0aa06" TargetMode="External"/><Relationship Id="rId49" Type="http://schemas.openxmlformats.org/officeDocument/2006/relationships/hyperlink" Target="https://m.edsoo.ru/f29f9558" TargetMode="External"/><Relationship Id="rId57" Type="http://schemas.openxmlformats.org/officeDocument/2006/relationships/hyperlink" Target="https://m.edsoo.ru/f29fac6e" TargetMode="External"/><Relationship Id="rId106" Type="http://schemas.openxmlformats.org/officeDocument/2006/relationships/hyperlink" Target="https://m.edsoo.ru/f29fc0aa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6ec" TargetMode="External"/><Relationship Id="rId127" Type="http://schemas.openxmlformats.org/officeDocument/2006/relationships/hyperlink" Target="https://m.edsoo.ru/f29f8eb4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ace" TargetMode="External"/><Relationship Id="rId44" Type="http://schemas.openxmlformats.org/officeDocument/2006/relationships/hyperlink" Target="https://m.edsoo.ru/f29f8478" TargetMode="External"/><Relationship Id="rId52" Type="http://schemas.openxmlformats.org/officeDocument/2006/relationships/hyperlink" Target="https://m.edsoo.ru/f29fa66a" TargetMode="External"/><Relationship Id="rId60" Type="http://schemas.openxmlformats.org/officeDocument/2006/relationships/hyperlink" Target="https://m.edsoo.ru/f29fd662" TargetMode="External"/><Relationship Id="rId65" Type="http://schemas.openxmlformats.org/officeDocument/2006/relationships/hyperlink" Target="https://m.edsoo.ru/f29fa21e" TargetMode="External"/><Relationship Id="rId73" Type="http://schemas.openxmlformats.org/officeDocument/2006/relationships/hyperlink" Target="https://m.edsoo.ru/f29fb420" TargetMode="External"/><Relationship Id="rId78" Type="http://schemas.openxmlformats.org/officeDocument/2006/relationships/hyperlink" Target="https://m.edsoo.ru/f2a0b1c2" TargetMode="External"/><Relationship Id="rId81" Type="http://schemas.openxmlformats.org/officeDocument/2006/relationships/hyperlink" Target="https://m.edsoo.ru/f29ff44e" TargetMode="External"/><Relationship Id="rId86" Type="http://schemas.openxmlformats.org/officeDocument/2006/relationships/hyperlink" Target="https://m.edsoo.ru/f29fecba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1c8" TargetMode="External"/><Relationship Id="rId130" Type="http://schemas.openxmlformats.org/officeDocument/2006/relationships/hyperlink" Target="https://m.edsoo.ru/f29f9300" TargetMode="External"/><Relationship Id="rId135" Type="http://schemas.openxmlformats.org/officeDocument/2006/relationships/hyperlink" Target="https://m.edsoo.ru/f2a09372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7ba4" TargetMode="External"/><Relationship Id="rId109" Type="http://schemas.openxmlformats.org/officeDocument/2006/relationships/hyperlink" Target="https://m.edsoo.ru/f29fce92" TargetMode="External"/><Relationship Id="rId34" Type="http://schemas.openxmlformats.org/officeDocument/2006/relationships/hyperlink" Target="https://m.edsoo.ru/f29f6ace" TargetMode="External"/><Relationship Id="rId50" Type="http://schemas.openxmlformats.org/officeDocument/2006/relationships/hyperlink" Target="https://m.edsoo.ru/f29f9710" TargetMode="External"/><Relationship Id="rId55" Type="http://schemas.openxmlformats.org/officeDocument/2006/relationships/hyperlink" Target="https://m.edsoo.ru/f29fa8ae" TargetMode="External"/><Relationship Id="rId76" Type="http://schemas.openxmlformats.org/officeDocument/2006/relationships/hyperlink" Target="https://m.edsoo.ru/f29fb8f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c50" TargetMode="External"/><Relationship Id="rId125" Type="http://schemas.openxmlformats.org/officeDocument/2006/relationships/hyperlink" Target="https://m.edsoo.ru/f2a087e2" TargetMode="External"/><Relationship Id="rId141" Type="http://schemas.openxmlformats.org/officeDocument/2006/relationships/hyperlink" Target="https://m.edsoo.ru/f2a0c9fa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aec6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62e0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a0a7f4" TargetMode="External"/><Relationship Id="rId45" Type="http://schemas.openxmlformats.org/officeDocument/2006/relationships/hyperlink" Target="https://m.edsoo.ru/f29f7e42" TargetMode="External"/><Relationship Id="rId66" Type="http://schemas.openxmlformats.org/officeDocument/2006/relationships/hyperlink" Target="https://m.edsoo.ru/f29fa002" TargetMode="External"/><Relationship Id="rId87" Type="http://schemas.openxmlformats.org/officeDocument/2006/relationships/hyperlink" Target="https://m.edsoo.ru/f29feb52" TargetMode="External"/><Relationship Id="rId110" Type="http://schemas.openxmlformats.org/officeDocument/2006/relationships/hyperlink" Target="https://m.edsoo.ru/f29fd0f4" TargetMode="External"/><Relationship Id="rId115" Type="http://schemas.openxmlformats.org/officeDocument/2006/relationships/hyperlink" Target="https://m.edsoo.ru/f29f539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502" TargetMode="External"/><Relationship Id="rId61" Type="http://schemas.openxmlformats.org/officeDocument/2006/relationships/hyperlink" Target="https://m.edsoo.ru/f29fdb8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76cc" TargetMode="External"/><Relationship Id="rId35" Type="http://schemas.openxmlformats.org/officeDocument/2006/relationships/hyperlink" Target="https://m.edsoo.ru/f2a0bdc0" TargetMode="External"/><Relationship Id="rId56" Type="http://schemas.openxmlformats.org/officeDocument/2006/relationships/hyperlink" Target="https://m.edsoo.ru/f29faa20" TargetMode="External"/><Relationship Id="rId77" Type="http://schemas.openxmlformats.org/officeDocument/2006/relationships/hyperlink" Target="https://m.edsoo.ru/f2a0afd8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9fded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8611</Words>
  <Characters>49087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Ботов</dc:creator>
  <cp:lastModifiedBy>Acer</cp:lastModifiedBy>
  <cp:revision>9</cp:revision>
  <cp:lastPrinted>2024-08-21T02:47:00Z</cp:lastPrinted>
  <dcterms:created xsi:type="dcterms:W3CDTF">2024-08-21T04:46:00Z</dcterms:created>
  <dcterms:modified xsi:type="dcterms:W3CDTF">2024-09-18T04:50:00Z</dcterms:modified>
</cp:coreProperties>
</file>